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634" w:rsidRPr="006F7634" w:rsidRDefault="006F7634" w:rsidP="006F7634">
      <w:pPr>
        <w:shd w:val="clear" w:color="auto" w:fill="FFFFFF"/>
        <w:spacing w:line="240" w:lineRule="auto"/>
        <w:jc w:val="center"/>
        <w:outlineLvl w:val="0"/>
        <w:rPr>
          <w:rFonts w:ascii="Arial" w:eastAsia="Times New Roman" w:hAnsi="Arial" w:cs="Arial"/>
          <w:b/>
          <w:bCs/>
          <w:color w:val="404750"/>
          <w:kern w:val="36"/>
          <w:sz w:val="38"/>
          <w:szCs w:val="38"/>
          <w:lang w:eastAsia="ru-RU"/>
        </w:rPr>
      </w:pPr>
      <w:r w:rsidRPr="006F7634">
        <w:rPr>
          <w:rFonts w:ascii="Arial" w:eastAsia="Times New Roman" w:hAnsi="Arial" w:cs="Arial"/>
          <w:b/>
          <w:bCs/>
          <w:color w:val="404750"/>
          <w:kern w:val="36"/>
          <w:sz w:val="38"/>
          <w:szCs w:val="38"/>
          <w:lang w:eastAsia="ru-RU"/>
        </w:rPr>
        <w:t>Образец заявления должника (гражданина) о признании его банкротом</w:t>
      </w:r>
    </w:p>
    <w:p w:rsidR="006F7634" w:rsidRDefault="006F7634" w:rsidP="006F7634">
      <w:pPr>
        <w:shd w:val="clear" w:color="auto" w:fill="FFFFFF"/>
        <w:spacing w:after="0" w:line="240" w:lineRule="auto"/>
        <w:jc w:val="right"/>
        <w:rPr>
          <w:rFonts w:ascii="Arial" w:eastAsia="Times New Roman" w:hAnsi="Arial" w:cs="Arial"/>
          <w:color w:val="404750"/>
          <w:sz w:val="24"/>
          <w:szCs w:val="24"/>
          <w:lang w:eastAsia="ru-RU"/>
        </w:rPr>
      </w:pPr>
    </w:p>
    <w:p w:rsidR="006F7634" w:rsidRPr="00820E3D" w:rsidRDefault="006F7634" w:rsidP="00820E3D">
      <w:pPr>
        <w:shd w:val="clear" w:color="auto" w:fill="FFFFFF"/>
        <w:spacing w:after="0" w:line="240" w:lineRule="auto"/>
        <w:jc w:val="right"/>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В Арбитражный суд Кировской области</w:t>
      </w:r>
      <w:r w:rsidRPr="006F7634">
        <w:rPr>
          <w:rFonts w:ascii="Times New Roman" w:eastAsia="Times New Roman" w:hAnsi="Times New Roman" w:cs="Times New Roman"/>
          <w:sz w:val="24"/>
          <w:szCs w:val="24"/>
          <w:lang w:eastAsia="ru-RU"/>
        </w:rPr>
        <w:br/>
        <w:t xml:space="preserve">610017, г. Киров, ул. </w:t>
      </w:r>
      <w:r w:rsidR="00A56AF5">
        <w:rPr>
          <w:rFonts w:ascii="Times New Roman" w:eastAsia="Times New Roman" w:hAnsi="Times New Roman" w:cs="Times New Roman"/>
          <w:sz w:val="24"/>
          <w:szCs w:val="24"/>
          <w:lang w:eastAsia="ru-RU"/>
        </w:rPr>
        <w:t>Защитников Отечества</w:t>
      </w:r>
      <w:bookmarkStart w:id="0" w:name="_GoBack"/>
      <w:bookmarkEnd w:id="0"/>
      <w:r w:rsidRPr="006F7634">
        <w:rPr>
          <w:rFonts w:ascii="Times New Roman" w:eastAsia="Times New Roman" w:hAnsi="Times New Roman" w:cs="Times New Roman"/>
          <w:sz w:val="24"/>
          <w:szCs w:val="24"/>
          <w:lang w:eastAsia="ru-RU"/>
        </w:rPr>
        <w:t>, д. 102</w:t>
      </w:r>
      <w:r w:rsidRPr="006F7634">
        <w:rPr>
          <w:rFonts w:ascii="Times New Roman" w:eastAsia="Times New Roman" w:hAnsi="Times New Roman" w:cs="Times New Roman"/>
          <w:sz w:val="24"/>
          <w:szCs w:val="24"/>
          <w:lang w:eastAsia="ru-RU"/>
        </w:rPr>
        <w:br/>
      </w:r>
    </w:p>
    <w:p w:rsidR="006F7634" w:rsidRPr="00820E3D" w:rsidRDefault="006F7634" w:rsidP="00820E3D">
      <w:pPr>
        <w:shd w:val="clear" w:color="auto" w:fill="FFFFFF"/>
        <w:spacing w:after="0" w:line="240" w:lineRule="auto"/>
        <w:jc w:val="right"/>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 xml:space="preserve"> </w:t>
      </w:r>
      <w:r w:rsidRPr="006F7634">
        <w:rPr>
          <w:rFonts w:ascii="Times New Roman" w:eastAsia="Times New Roman" w:hAnsi="Times New Roman" w:cs="Times New Roman"/>
          <w:sz w:val="24"/>
          <w:szCs w:val="24"/>
          <w:lang w:eastAsia="ru-RU"/>
        </w:rPr>
        <w:t xml:space="preserve">Должник (гражданин): </w:t>
      </w:r>
    </w:p>
    <w:p w:rsidR="006F7634" w:rsidRPr="00820E3D" w:rsidRDefault="006F7634" w:rsidP="00820E3D">
      <w:pPr>
        <w:shd w:val="clear" w:color="auto" w:fill="FFFFFF"/>
        <w:spacing w:after="0" w:line="240" w:lineRule="auto"/>
        <w:jc w:val="right"/>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________________________________</w:t>
      </w:r>
      <w:r w:rsidRPr="006F7634">
        <w:rPr>
          <w:rFonts w:ascii="Times New Roman" w:eastAsia="Times New Roman" w:hAnsi="Times New Roman" w:cs="Times New Roman"/>
          <w:sz w:val="24"/>
          <w:szCs w:val="24"/>
          <w:lang w:eastAsia="ru-RU"/>
        </w:rPr>
        <w:br/>
        <w:t>                                                                (Ф.И.О.)</w:t>
      </w:r>
      <w:r w:rsidRPr="006F7634">
        <w:rPr>
          <w:rFonts w:ascii="Times New Roman" w:eastAsia="Times New Roman" w:hAnsi="Times New Roman" w:cs="Times New Roman"/>
          <w:sz w:val="24"/>
          <w:szCs w:val="24"/>
          <w:lang w:eastAsia="ru-RU"/>
        </w:rPr>
        <w:br/>
      </w:r>
    </w:p>
    <w:p w:rsidR="006F7634" w:rsidRPr="00820E3D" w:rsidRDefault="006F7634" w:rsidP="00820E3D">
      <w:pPr>
        <w:shd w:val="clear" w:color="auto" w:fill="FFFFFF"/>
        <w:spacing w:after="0" w:line="240" w:lineRule="auto"/>
        <w:jc w:val="right"/>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ИНН</w:t>
      </w:r>
      <w:r w:rsidRPr="00820E3D">
        <w:rPr>
          <w:rFonts w:ascii="Times New Roman" w:eastAsia="Times New Roman" w:hAnsi="Times New Roman" w:cs="Times New Roman"/>
          <w:sz w:val="24"/>
          <w:szCs w:val="24"/>
          <w:lang w:eastAsia="ru-RU"/>
        </w:rPr>
        <w:t xml:space="preserve"> / СНИЛС / </w:t>
      </w:r>
    </w:p>
    <w:p w:rsidR="006F7634" w:rsidRPr="00820E3D" w:rsidRDefault="006F7634" w:rsidP="00820E3D">
      <w:pPr>
        <w:shd w:val="clear" w:color="auto" w:fill="FFFFFF"/>
        <w:spacing w:after="0" w:line="240" w:lineRule="auto"/>
        <w:jc w:val="right"/>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а</w:t>
      </w:r>
      <w:r w:rsidRPr="006F7634">
        <w:rPr>
          <w:rFonts w:ascii="Times New Roman" w:eastAsia="Times New Roman" w:hAnsi="Times New Roman" w:cs="Times New Roman"/>
          <w:sz w:val="24"/>
          <w:szCs w:val="24"/>
          <w:lang w:eastAsia="ru-RU"/>
        </w:rPr>
        <w:t>дрес</w:t>
      </w:r>
      <w:r w:rsidRPr="00820E3D">
        <w:rPr>
          <w:rFonts w:ascii="Times New Roman" w:eastAsia="Times New Roman" w:hAnsi="Times New Roman" w:cs="Times New Roman"/>
          <w:sz w:val="24"/>
          <w:szCs w:val="24"/>
          <w:lang w:eastAsia="ru-RU"/>
        </w:rPr>
        <w:t xml:space="preserve"> места жительства (регистрация)</w:t>
      </w:r>
    </w:p>
    <w:p w:rsidR="006F7634" w:rsidRPr="00820E3D" w:rsidRDefault="006F7634" w:rsidP="00820E3D">
      <w:pPr>
        <w:shd w:val="clear" w:color="auto" w:fill="FFFFFF"/>
        <w:spacing w:after="0" w:line="240" w:lineRule="auto"/>
        <w:jc w:val="right"/>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 адре</w:t>
      </w:r>
      <w:r w:rsidRPr="006F7634">
        <w:rPr>
          <w:rFonts w:ascii="Times New Roman" w:eastAsia="Times New Roman" w:hAnsi="Times New Roman" w:cs="Times New Roman"/>
          <w:sz w:val="24"/>
          <w:szCs w:val="24"/>
          <w:lang w:eastAsia="ru-RU"/>
        </w:rPr>
        <w:t>с фактического проживания</w:t>
      </w:r>
      <w:r w:rsidRPr="00820E3D">
        <w:rPr>
          <w:rFonts w:ascii="Times New Roman" w:eastAsia="Times New Roman" w:hAnsi="Times New Roman" w:cs="Times New Roman"/>
          <w:sz w:val="24"/>
          <w:szCs w:val="24"/>
          <w:lang w:eastAsia="ru-RU"/>
        </w:rPr>
        <w:t xml:space="preserve">/ </w:t>
      </w:r>
    </w:p>
    <w:p w:rsidR="006F7634" w:rsidRPr="006F7634" w:rsidRDefault="006F7634" w:rsidP="00820E3D">
      <w:pPr>
        <w:shd w:val="clear" w:color="auto" w:fill="FFFFFF"/>
        <w:spacing w:after="0" w:line="240" w:lineRule="auto"/>
        <w:jc w:val="right"/>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паспорт (</w:t>
      </w:r>
      <w:r w:rsidRPr="00820E3D">
        <w:rPr>
          <w:rFonts w:ascii="Times New Roman" w:eastAsia="Times New Roman" w:hAnsi="Times New Roman" w:cs="Times New Roman"/>
          <w:i/>
          <w:sz w:val="24"/>
          <w:szCs w:val="24"/>
          <w:lang w:eastAsia="ru-RU"/>
        </w:rPr>
        <w:t xml:space="preserve">реквизиты)/ </w:t>
      </w:r>
      <w:r w:rsidRPr="00820E3D">
        <w:rPr>
          <w:rFonts w:ascii="Times New Roman" w:eastAsia="Times New Roman" w:hAnsi="Times New Roman" w:cs="Times New Roman"/>
          <w:sz w:val="24"/>
          <w:szCs w:val="24"/>
          <w:lang w:eastAsia="ru-RU"/>
        </w:rPr>
        <w:t>тел</w:t>
      </w:r>
      <w:r w:rsidRPr="00820E3D">
        <w:rPr>
          <w:rFonts w:ascii="Times New Roman" w:eastAsia="Times New Roman" w:hAnsi="Times New Roman" w:cs="Times New Roman"/>
          <w:i/>
          <w:sz w:val="24"/>
          <w:szCs w:val="24"/>
          <w:lang w:eastAsia="ru-RU"/>
        </w:rPr>
        <w:t xml:space="preserve">. </w:t>
      </w:r>
    </w:p>
    <w:p w:rsidR="006F7634" w:rsidRPr="00820E3D" w:rsidRDefault="006F7634" w:rsidP="00820E3D">
      <w:pPr>
        <w:shd w:val="clear" w:color="auto" w:fill="FFFFFF"/>
        <w:spacing w:after="0" w:line="240" w:lineRule="auto"/>
        <w:jc w:val="center"/>
        <w:rPr>
          <w:rFonts w:ascii="Times New Roman" w:eastAsia="Times New Roman" w:hAnsi="Times New Roman" w:cs="Times New Roman"/>
          <w:sz w:val="24"/>
          <w:szCs w:val="24"/>
          <w:lang w:eastAsia="ru-RU"/>
        </w:rPr>
      </w:pPr>
    </w:p>
    <w:p w:rsidR="006F7634" w:rsidRPr="00820E3D" w:rsidRDefault="006F7634" w:rsidP="00820E3D">
      <w:pPr>
        <w:shd w:val="clear" w:color="auto" w:fill="FFFFFF"/>
        <w:spacing w:after="0" w:line="240" w:lineRule="auto"/>
        <w:jc w:val="center"/>
        <w:rPr>
          <w:rFonts w:ascii="Times New Roman" w:hAnsi="Times New Roman" w:cs="Times New Roman"/>
          <w:color w:val="161616"/>
          <w:sz w:val="24"/>
          <w:szCs w:val="24"/>
          <w:shd w:val="clear" w:color="auto" w:fill="FFFFFF"/>
        </w:rPr>
      </w:pPr>
      <w:r w:rsidRPr="00820E3D">
        <w:rPr>
          <w:rFonts w:ascii="Times New Roman" w:hAnsi="Times New Roman" w:cs="Times New Roman"/>
          <w:color w:val="161616"/>
          <w:sz w:val="21"/>
          <w:szCs w:val="21"/>
          <w:shd w:val="clear" w:color="auto" w:fill="FFFFFF"/>
        </w:rPr>
        <w:t xml:space="preserve">                                                                                                                                         </w:t>
      </w:r>
      <w:r w:rsidRPr="00820E3D">
        <w:rPr>
          <w:rFonts w:ascii="Times New Roman" w:hAnsi="Times New Roman" w:cs="Times New Roman"/>
          <w:color w:val="161616"/>
          <w:sz w:val="24"/>
          <w:szCs w:val="24"/>
          <w:shd w:val="clear" w:color="auto" w:fill="FFFFFF"/>
        </w:rPr>
        <w:t>Кредиторы:</w:t>
      </w:r>
    </w:p>
    <w:p w:rsidR="006F7634" w:rsidRPr="00820E3D" w:rsidRDefault="006F7634" w:rsidP="00820E3D">
      <w:pPr>
        <w:shd w:val="clear" w:color="auto" w:fill="FFFFFF"/>
        <w:spacing w:after="0" w:line="240" w:lineRule="auto"/>
        <w:jc w:val="center"/>
        <w:rPr>
          <w:rFonts w:ascii="Times New Roman" w:eastAsia="Times New Roman" w:hAnsi="Times New Roman" w:cs="Times New Roman"/>
          <w:sz w:val="24"/>
          <w:szCs w:val="24"/>
          <w:lang w:eastAsia="ru-RU"/>
        </w:rPr>
      </w:pPr>
      <w:r w:rsidRPr="00820E3D">
        <w:rPr>
          <w:rFonts w:ascii="Times New Roman" w:hAnsi="Times New Roman" w:cs="Times New Roman"/>
          <w:color w:val="161616"/>
          <w:sz w:val="24"/>
          <w:szCs w:val="24"/>
          <w:shd w:val="clear" w:color="auto" w:fill="FFFFFF"/>
        </w:rPr>
        <w:t xml:space="preserve">                                                                                        __________________________</w:t>
      </w:r>
    </w:p>
    <w:p w:rsidR="006F7634" w:rsidRPr="00820E3D" w:rsidRDefault="006F7634" w:rsidP="00820E3D">
      <w:pPr>
        <w:shd w:val="clear" w:color="auto" w:fill="FFFFFF"/>
        <w:spacing w:after="0" w:line="240" w:lineRule="auto"/>
        <w:jc w:val="center"/>
        <w:rPr>
          <w:rFonts w:ascii="Times New Roman" w:eastAsia="Times New Roman" w:hAnsi="Times New Roman" w:cs="Times New Roman"/>
          <w:sz w:val="24"/>
          <w:szCs w:val="24"/>
          <w:lang w:eastAsia="ru-RU"/>
        </w:rPr>
      </w:pPr>
    </w:p>
    <w:p w:rsidR="006F7634" w:rsidRPr="006F7634" w:rsidRDefault="006F7634" w:rsidP="006F7634">
      <w:pPr>
        <w:shd w:val="clear" w:color="auto" w:fill="FFFFFF"/>
        <w:spacing w:after="0" w:line="240" w:lineRule="auto"/>
        <w:jc w:val="center"/>
        <w:rPr>
          <w:rFonts w:ascii="Arial" w:eastAsia="Times New Roman" w:hAnsi="Arial" w:cs="Arial"/>
          <w:sz w:val="24"/>
          <w:szCs w:val="24"/>
          <w:lang w:eastAsia="ru-RU"/>
        </w:rPr>
      </w:pPr>
    </w:p>
    <w:p w:rsidR="006F7634" w:rsidRPr="007920C9" w:rsidRDefault="006F7634" w:rsidP="00820E3D">
      <w:pPr>
        <w:shd w:val="clear" w:color="auto" w:fill="FFFFFF"/>
        <w:spacing w:after="0" w:line="240" w:lineRule="auto"/>
        <w:jc w:val="center"/>
        <w:rPr>
          <w:rFonts w:ascii="Times New Roman" w:eastAsia="Times New Roman" w:hAnsi="Times New Roman" w:cs="Times New Roman"/>
          <w:b/>
          <w:sz w:val="24"/>
          <w:szCs w:val="24"/>
          <w:lang w:eastAsia="ru-RU"/>
        </w:rPr>
      </w:pPr>
      <w:r w:rsidRPr="007920C9">
        <w:rPr>
          <w:rFonts w:ascii="Times New Roman" w:eastAsia="Times New Roman" w:hAnsi="Times New Roman" w:cs="Times New Roman"/>
          <w:b/>
          <w:sz w:val="24"/>
          <w:szCs w:val="24"/>
          <w:lang w:eastAsia="ru-RU"/>
        </w:rPr>
        <w:t>ЗАЯВЛЕНИЕ</w:t>
      </w:r>
      <w:r w:rsidRPr="007920C9">
        <w:rPr>
          <w:rFonts w:ascii="Times New Roman" w:eastAsia="Times New Roman" w:hAnsi="Times New Roman" w:cs="Times New Roman"/>
          <w:b/>
          <w:sz w:val="24"/>
          <w:szCs w:val="24"/>
          <w:lang w:eastAsia="ru-RU"/>
        </w:rPr>
        <w:br/>
        <w:t xml:space="preserve">гражданина о признании его </w:t>
      </w:r>
      <w:r w:rsidR="00745845">
        <w:rPr>
          <w:rFonts w:ascii="Times New Roman" w:eastAsia="Times New Roman" w:hAnsi="Times New Roman" w:cs="Times New Roman"/>
          <w:b/>
          <w:sz w:val="24"/>
          <w:szCs w:val="24"/>
          <w:lang w:eastAsia="ru-RU"/>
        </w:rPr>
        <w:t>несостоятельным (</w:t>
      </w:r>
      <w:r w:rsidRPr="007920C9">
        <w:rPr>
          <w:rFonts w:ascii="Times New Roman" w:eastAsia="Times New Roman" w:hAnsi="Times New Roman" w:cs="Times New Roman"/>
          <w:b/>
          <w:sz w:val="24"/>
          <w:szCs w:val="24"/>
          <w:lang w:eastAsia="ru-RU"/>
        </w:rPr>
        <w:t>банкротом</w:t>
      </w:r>
      <w:r w:rsidR="00745845">
        <w:rPr>
          <w:rFonts w:ascii="Times New Roman" w:eastAsia="Times New Roman" w:hAnsi="Times New Roman" w:cs="Times New Roman"/>
          <w:b/>
          <w:sz w:val="24"/>
          <w:szCs w:val="24"/>
          <w:lang w:eastAsia="ru-RU"/>
        </w:rPr>
        <w:t>)</w:t>
      </w:r>
    </w:p>
    <w:p w:rsidR="006F7634" w:rsidRPr="006F7634" w:rsidRDefault="006F7634" w:rsidP="00820E3D">
      <w:pPr>
        <w:shd w:val="clear" w:color="auto" w:fill="FFFFFF"/>
        <w:spacing w:after="0" w:line="240" w:lineRule="auto"/>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 </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Я, __________________________________________________________ (ФИО, дата, место рождения, паспортные данные), проживающий(</w:t>
      </w:r>
      <w:proofErr w:type="spellStart"/>
      <w:r w:rsidRPr="006F7634">
        <w:rPr>
          <w:rFonts w:ascii="Times New Roman" w:eastAsia="Times New Roman" w:hAnsi="Times New Roman" w:cs="Times New Roman"/>
          <w:sz w:val="24"/>
          <w:szCs w:val="24"/>
          <w:lang w:eastAsia="ru-RU"/>
        </w:rPr>
        <w:t>ая</w:t>
      </w:r>
      <w:proofErr w:type="spellEnd"/>
      <w:r w:rsidRPr="006F7634">
        <w:rPr>
          <w:rFonts w:ascii="Times New Roman" w:eastAsia="Times New Roman" w:hAnsi="Times New Roman" w:cs="Times New Roman"/>
          <w:sz w:val="24"/>
          <w:szCs w:val="24"/>
          <w:lang w:eastAsia="ru-RU"/>
        </w:rPr>
        <w:t>) по адресу: _______________________________________________, поставлен(а) на учет в качестве налогоплательщика в __________________</w:t>
      </w:r>
      <w:proofErr w:type="gramStart"/>
      <w:r w:rsidRPr="006F7634">
        <w:rPr>
          <w:rFonts w:ascii="Times New Roman" w:eastAsia="Times New Roman" w:hAnsi="Times New Roman" w:cs="Times New Roman"/>
          <w:sz w:val="24"/>
          <w:szCs w:val="24"/>
          <w:lang w:eastAsia="ru-RU"/>
        </w:rPr>
        <w:t>_(</w:t>
      </w:r>
      <w:proofErr w:type="gramEnd"/>
      <w:r w:rsidRPr="006F7634">
        <w:rPr>
          <w:rFonts w:ascii="Times New Roman" w:eastAsia="Times New Roman" w:hAnsi="Times New Roman" w:cs="Times New Roman"/>
          <w:sz w:val="24"/>
          <w:szCs w:val="24"/>
          <w:lang w:eastAsia="ru-RU"/>
        </w:rPr>
        <w:t>наименование налогового органа), мне присвоен ИНН __________________.</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В качестве индивидуального предпринимателя зарегистрирован(а) не был(а), что подтверждается справкой (наименование налогового органа) от «_____» ___________________ 20___ года.</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Являюсь акционером (участником) ________________________ (наименование юридического лица). Данное обстоятельство подтверждается выпиской из реестра акционеров (участников) данного юридического лица.</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Мною зарегистрирован брак с ________________________________</w:t>
      </w:r>
      <w:proofErr w:type="gramStart"/>
      <w:r w:rsidRPr="006F7634">
        <w:rPr>
          <w:rFonts w:ascii="Times New Roman" w:eastAsia="Times New Roman" w:hAnsi="Times New Roman" w:cs="Times New Roman"/>
          <w:sz w:val="24"/>
          <w:szCs w:val="24"/>
          <w:lang w:eastAsia="ru-RU"/>
        </w:rPr>
        <w:t>_(</w:t>
      </w:r>
      <w:proofErr w:type="gramEnd"/>
      <w:r w:rsidRPr="006F7634">
        <w:rPr>
          <w:rFonts w:ascii="Times New Roman" w:eastAsia="Times New Roman" w:hAnsi="Times New Roman" w:cs="Times New Roman"/>
          <w:sz w:val="24"/>
          <w:szCs w:val="24"/>
          <w:lang w:eastAsia="ru-RU"/>
        </w:rPr>
        <w:t>указывается Ф.И.О. супруги(а), на иждивении находятся несовершеннолетние дети __________________________________________________________ (указывается Ф.И.О. детей). Свидетельства о браке, рождении детей прилагаются.</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Место работы _________________________________ (наименование работодателя), должность: _____________________________________, что подтверждается прилагаемыми документами_______________________________.</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Обращение в суд с соответствующим заявлением в порядке статьи 213.4 Федерального закона от 26.10.2002 № 127-ФЗ «О несостоятельности (банкротстве)» (далее – Закон о банкротстве) обусловлено моей неплатежеспособностью и неспособностью удовлетворить требования кредиторов и уполномоченного органа в полном объеме.</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Так, по состоянию на «____» ______________ 20___ года сумма требований кредиторов по денежным обязательствам, которые мною не оспариваются, составляет ______________________________рублей.</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Задолженность по обязательным платежам на «____» ___________________ 20___ года составляет _______________________ рублей.</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lastRenderedPageBreak/>
        <w:t>Общая сумма задолженности составляет ______________________ рублей, из них: просроченная свыше трех месяцев ____________________ рублей, в том числе: основной долг - _________________ рублей, штрафы - _________________ рублей, пени - ________________ рублей.</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Список моих кредиторов и должников с указанием наименования или фамилии, имени, отчества, суммы кредиторской и дебиторской задолженности, их места нахождения или места жительства, оформленный в соответствии с формой, утвержденной приказом Минэкономразвития от 05.08.2015 № 530, прилагаю к заявлению.</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Мне известно, что по состоянию на «____» _____________ 20___ года (судами общей юрисдикции, арбитражными судами, третейскими судами) приняты к производству исковые заявления (заявления) (наименования кредиторов) о взыскании с меня ____________ рублей задолженности по кредитному договору (договору займа) __________ от «___» ___________ 20__ года № ______, задолженности по обязательным платежам.</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Также находятся на исполнении следующие исполнительные документы: _______________________________________________________________</w:t>
      </w:r>
      <w:r w:rsidR="00E9636E">
        <w:rPr>
          <w:rFonts w:ascii="Times New Roman" w:eastAsia="Times New Roman" w:hAnsi="Times New Roman" w:cs="Times New Roman"/>
          <w:sz w:val="24"/>
          <w:szCs w:val="24"/>
          <w:lang w:eastAsia="ru-RU"/>
        </w:rPr>
        <w:t>_________</w:t>
      </w:r>
      <w:r w:rsidRPr="006F7634">
        <w:rPr>
          <w:rFonts w:ascii="Times New Roman" w:eastAsia="Times New Roman" w:hAnsi="Times New Roman" w:cs="Times New Roman"/>
          <w:sz w:val="24"/>
          <w:szCs w:val="24"/>
          <w:lang w:eastAsia="ru-RU"/>
        </w:rPr>
        <w:t>_____.</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По состоянию на «___»___________ 20___ г. сумма задолженности перед кредиторами составляет ______________ рублей, что превышает 500 000 рубле</w:t>
      </w:r>
      <w:r w:rsidR="009C1A63" w:rsidRPr="00820E3D">
        <w:rPr>
          <w:rFonts w:ascii="Times New Roman" w:eastAsia="Times New Roman" w:hAnsi="Times New Roman" w:cs="Times New Roman"/>
          <w:sz w:val="24"/>
          <w:szCs w:val="24"/>
          <w:lang w:eastAsia="ru-RU"/>
        </w:rPr>
        <w:t>й</w:t>
      </w:r>
      <w:r w:rsidRPr="006F7634">
        <w:rPr>
          <w:rFonts w:ascii="Times New Roman" w:eastAsia="Times New Roman" w:hAnsi="Times New Roman" w:cs="Times New Roman"/>
          <w:sz w:val="24"/>
          <w:szCs w:val="24"/>
          <w:lang w:eastAsia="ru-RU"/>
        </w:rPr>
        <w:t>.</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В соответствии с положениями статьи 213.4 Закона о банкротстве гражданин обязан обратиться в арбитражный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500 000 рублей, не позднее тридцати рабочих дней со дня, когда он узнал или должен был узнать об этом.</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Опись моего имущества с указанием его места нахождения или хранения, в том числе имущества</w:t>
      </w:r>
      <w:r w:rsidR="00820E3D">
        <w:rPr>
          <w:rFonts w:ascii="Times New Roman" w:eastAsia="Times New Roman" w:hAnsi="Times New Roman" w:cs="Times New Roman"/>
          <w:sz w:val="24"/>
          <w:szCs w:val="24"/>
          <w:lang w:eastAsia="ru-RU"/>
        </w:rPr>
        <w:t>, являющегося предметом залога</w:t>
      </w:r>
      <w:r w:rsidR="00845F5A">
        <w:rPr>
          <w:rFonts w:ascii="Times New Roman" w:eastAsia="Times New Roman" w:hAnsi="Times New Roman" w:cs="Times New Roman"/>
          <w:sz w:val="24"/>
          <w:szCs w:val="24"/>
          <w:lang w:eastAsia="ru-RU"/>
        </w:rPr>
        <w:t>,</w:t>
      </w:r>
      <w:r w:rsidR="00820E3D">
        <w:rPr>
          <w:rFonts w:ascii="Times New Roman" w:eastAsia="Times New Roman" w:hAnsi="Times New Roman" w:cs="Times New Roman"/>
          <w:sz w:val="24"/>
          <w:szCs w:val="24"/>
          <w:lang w:eastAsia="ru-RU"/>
        </w:rPr>
        <w:t xml:space="preserve"> </w:t>
      </w:r>
      <w:r w:rsidRPr="006F7634">
        <w:rPr>
          <w:rFonts w:ascii="Times New Roman" w:eastAsia="Times New Roman" w:hAnsi="Times New Roman" w:cs="Times New Roman"/>
          <w:sz w:val="24"/>
          <w:szCs w:val="24"/>
          <w:lang w:eastAsia="ru-RU"/>
        </w:rPr>
        <w:t>прилагаю к заявлению.</w:t>
      </w:r>
    </w:p>
    <w:p w:rsidR="00570EB5"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 xml:space="preserve">Я не имею возможности удовлетворить требования кредиторов по денежным обязательствам и исполнить обязанность по уплате обязательных платежей в полном объеме по следующим причинам: </w:t>
      </w:r>
    </w:p>
    <w:p w:rsidR="006F7634" w:rsidRPr="006F7634" w:rsidRDefault="006F7634" w:rsidP="00570EB5">
      <w:pPr>
        <w:shd w:val="clear" w:color="auto" w:fill="FFFFFF"/>
        <w:spacing w:after="0" w:line="240" w:lineRule="auto"/>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____________________________________________________</w:t>
      </w:r>
      <w:r w:rsidR="00E9636E">
        <w:rPr>
          <w:rFonts w:ascii="Times New Roman" w:eastAsia="Times New Roman" w:hAnsi="Times New Roman" w:cs="Times New Roman"/>
          <w:sz w:val="24"/>
          <w:szCs w:val="24"/>
          <w:lang w:eastAsia="ru-RU"/>
        </w:rPr>
        <w:t>______</w:t>
      </w:r>
      <w:r w:rsidRPr="006F7634">
        <w:rPr>
          <w:rFonts w:ascii="Times New Roman" w:eastAsia="Times New Roman" w:hAnsi="Times New Roman" w:cs="Times New Roman"/>
          <w:sz w:val="24"/>
          <w:szCs w:val="24"/>
          <w:lang w:eastAsia="ru-RU"/>
        </w:rPr>
        <w:t>___________________ (указываются причины, например, размер задолженности превышает стоимость моего имущества, отсутствие источника дохода, недостаточность денежных средств и т.д.).</w:t>
      </w:r>
    </w:p>
    <w:p w:rsidR="00E9636E"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Прошу утвердить финансового управляющего из числа членов саморегулируемой организации арбитражных управляющих</w:t>
      </w:r>
    </w:p>
    <w:p w:rsidR="006F7634" w:rsidRPr="006F7634" w:rsidRDefault="006F7634" w:rsidP="00E9636E">
      <w:pPr>
        <w:shd w:val="clear" w:color="auto" w:fill="FFFFFF"/>
        <w:spacing w:after="0" w:line="240" w:lineRule="auto"/>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___________________</w:t>
      </w:r>
      <w:r w:rsidR="00820E3D">
        <w:rPr>
          <w:rFonts w:ascii="Times New Roman" w:eastAsia="Times New Roman" w:hAnsi="Times New Roman" w:cs="Times New Roman"/>
          <w:sz w:val="24"/>
          <w:szCs w:val="24"/>
          <w:lang w:eastAsia="ru-RU"/>
        </w:rPr>
        <w:t>_________________</w:t>
      </w:r>
      <w:r w:rsidR="00E9636E">
        <w:rPr>
          <w:rFonts w:ascii="Times New Roman" w:eastAsia="Times New Roman" w:hAnsi="Times New Roman" w:cs="Times New Roman"/>
          <w:sz w:val="24"/>
          <w:szCs w:val="24"/>
          <w:lang w:eastAsia="ru-RU"/>
        </w:rPr>
        <w:t>____________________________</w:t>
      </w:r>
      <w:r w:rsidR="00820E3D">
        <w:rPr>
          <w:rFonts w:ascii="Times New Roman" w:eastAsia="Times New Roman" w:hAnsi="Times New Roman" w:cs="Times New Roman"/>
          <w:sz w:val="24"/>
          <w:szCs w:val="24"/>
          <w:lang w:eastAsia="ru-RU"/>
        </w:rPr>
        <w:t>_____________</w:t>
      </w:r>
      <w:r w:rsidRPr="006F7634">
        <w:rPr>
          <w:rFonts w:ascii="Times New Roman" w:eastAsia="Times New Roman" w:hAnsi="Times New Roman" w:cs="Times New Roman"/>
          <w:sz w:val="24"/>
          <w:szCs w:val="24"/>
          <w:lang w:eastAsia="ru-RU"/>
        </w:rPr>
        <w:t>.</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Денежные средства на выплату вознаграждения финансовому управляющему в сумме 25000 рублей внесены в депозит Арбитражного суда Кировской области. Платежное поручение, квитанцию от «___» ___________ 20___ года прилагаю.</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На основании изложенного, а т</w:t>
      </w:r>
      <w:r w:rsidRPr="00820E3D">
        <w:rPr>
          <w:rFonts w:ascii="Times New Roman" w:eastAsia="Times New Roman" w:hAnsi="Times New Roman" w:cs="Times New Roman"/>
          <w:sz w:val="24"/>
          <w:szCs w:val="24"/>
          <w:lang w:eastAsia="ru-RU"/>
        </w:rPr>
        <w:t xml:space="preserve">акже руководствуясь статьями </w:t>
      </w:r>
      <w:r w:rsidRPr="006F7634">
        <w:rPr>
          <w:rFonts w:ascii="Times New Roman" w:eastAsia="Times New Roman" w:hAnsi="Times New Roman" w:cs="Times New Roman"/>
          <w:sz w:val="24"/>
          <w:szCs w:val="24"/>
          <w:lang w:eastAsia="ru-RU"/>
        </w:rPr>
        <w:t>213.3, 213.4 Федерального закона Росси</w:t>
      </w:r>
      <w:r w:rsidR="007920C9">
        <w:rPr>
          <w:rFonts w:ascii="Times New Roman" w:eastAsia="Times New Roman" w:hAnsi="Times New Roman" w:cs="Times New Roman"/>
          <w:sz w:val="24"/>
          <w:szCs w:val="24"/>
          <w:lang w:eastAsia="ru-RU"/>
        </w:rPr>
        <w:t>йской Федерации от 26.10.2002 № </w:t>
      </w:r>
      <w:r w:rsidRPr="006F7634">
        <w:rPr>
          <w:rFonts w:ascii="Times New Roman" w:eastAsia="Times New Roman" w:hAnsi="Times New Roman" w:cs="Times New Roman"/>
          <w:sz w:val="24"/>
          <w:szCs w:val="24"/>
          <w:lang w:eastAsia="ru-RU"/>
        </w:rPr>
        <w:t>127-ФЗ «О несос</w:t>
      </w:r>
      <w:r w:rsidR="00B53E88">
        <w:rPr>
          <w:rFonts w:ascii="Times New Roman" w:eastAsia="Times New Roman" w:hAnsi="Times New Roman" w:cs="Times New Roman"/>
          <w:sz w:val="24"/>
          <w:szCs w:val="24"/>
          <w:lang w:eastAsia="ru-RU"/>
        </w:rPr>
        <w:t>тоятельности (банкротстве)», статьями</w:t>
      </w:r>
      <w:r w:rsidRPr="006F7634">
        <w:rPr>
          <w:rFonts w:ascii="Times New Roman" w:eastAsia="Times New Roman" w:hAnsi="Times New Roman" w:cs="Times New Roman"/>
          <w:sz w:val="24"/>
          <w:szCs w:val="24"/>
          <w:lang w:eastAsia="ru-RU"/>
        </w:rPr>
        <w:t xml:space="preserve"> 223 - 225 Арбитражного процессуального кодекса Российской Федерации,</w:t>
      </w:r>
    </w:p>
    <w:p w:rsidR="006F7634" w:rsidRPr="006F7634" w:rsidRDefault="006F7634" w:rsidP="00820E3D">
      <w:pPr>
        <w:shd w:val="clear" w:color="auto" w:fill="FFFFFF"/>
        <w:spacing w:after="0" w:line="240" w:lineRule="auto"/>
        <w:jc w:val="center"/>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ПРОШУ:</w:t>
      </w:r>
    </w:p>
    <w:p w:rsidR="00820E3D"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1. Признать меня _______</w:t>
      </w:r>
      <w:r w:rsidR="008F7C75">
        <w:rPr>
          <w:rFonts w:ascii="Times New Roman" w:eastAsia="Times New Roman" w:hAnsi="Times New Roman" w:cs="Times New Roman"/>
          <w:sz w:val="24"/>
          <w:szCs w:val="24"/>
          <w:lang w:eastAsia="ru-RU"/>
        </w:rPr>
        <w:t>____________________________(несостоятельным)</w:t>
      </w:r>
      <w:r w:rsidRPr="006F7634">
        <w:rPr>
          <w:rFonts w:ascii="Times New Roman" w:eastAsia="Times New Roman" w:hAnsi="Times New Roman" w:cs="Times New Roman"/>
          <w:sz w:val="24"/>
          <w:szCs w:val="24"/>
          <w:lang w:eastAsia="ru-RU"/>
        </w:rPr>
        <w:t xml:space="preserve"> банкротом.</w:t>
      </w:r>
    </w:p>
    <w:p w:rsidR="006F7634" w:rsidRPr="006F7634" w:rsidRDefault="006F7634"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2. Утвердить финансового управляющего из числа членов саморегулируемой организации арбитражных управляющих _________________________</w:t>
      </w:r>
      <w:r w:rsidR="00820E3D">
        <w:rPr>
          <w:rFonts w:ascii="Times New Roman" w:eastAsia="Times New Roman" w:hAnsi="Times New Roman" w:cs="Times New Roman"/>
          <w:sz w:val="24"/>
          <w:szCs w:val="24"/>
          <w:lang w:eastAsia="ru-RU"/>
        </w:rPr>
        <w:t>__________</w:t>
      </w:r>
      <w:r w:rsidRPr="006F7634">
        <w:rPr>
          <w:rFonts w:ascii="Times New Roman" w:eastAsia="Times New Roman" w:hAnsi="Times New Roman" w:cs="Times New Roman"/>
          <w:sz w:val="24"/>
          <w:szCs w:val="24"/>
          <w:lang w:eastAsia="ru-RU"/>
        </w:rPr>
        <w:t>.</w:t>
      </w:r>
    </w:p>
    <w:p w:rsidR="00820E3D" w:rsidRDefault="00820E3D" w:rsidP="00820E3D">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6F7634" w:rsidRDefault="006F7634" w:rsidP="00820E3D">
      <w:pPr>
        <w:shd w:val="clear" w:color="auto" w:fill="FFFFFF"/>
        <w:spacing w:after="0" w:line="240" w:lineRule="auto"/>
        <w:jc w:val="both"/>
        <w:rPr>
          <w:rFonts w:ascii="Times New Roman" w:eastAsia="Times New Roman" w:hAnsi="Times New Roman" w:cs="Times New Roman"/>
          <w:sz w:val="24"/>
          <w:szCs w:val="24"/>
          <w:lang w:eastAsia="ru-RU"/>
        </w:rPr>
      </w:pPr>
      <w:r w:rsidRPr="006F7634">
        <w:rPr>
          <w:rFonts w:ascii="Times New Roman" w:eastAsia="Times New Roman" w:hAnsi="Times New Roman" w:cs="Times New Roman"/>
          <w:sz w:val="24"/>
          <w:szCs w:val="24"/>
          <w:lang w:eastAsia="ru-RU"/>
        </w:rPr>
        <w:t>Приложения:</w:t>
      </w:r>
    </w:p>
    <w:p w:rsidR="00820E3D" w:rsidRPr="00820E3D" w:rsidRDefault="00820E3D" w:rsidP="00820E3D">
      <w:pPr>
        <w:shd w:val="clear" w:color="auto" w:fill="FFFFFF"/>
        <w:spacing w:after="0" w:line="240" w:lineRule="auto"/>
        <w:jc w:val="both"/>
        <w:rPr>
          <w:rFonts w:ascii="Times New Roman" w:eastAsia="Times New Roman" w:hAnsi="Times New Roman" w:cs="Times New Roman"/>
          <w:sz w:val="24"/>
          <w:szCs w:val="24"/>
          <w:lang w:eastAsia="ru-RU"/>
        </w:rPr>
      </w:pPr>
    </w:p>
    <w:p w:rsidR="00BF1974" w:rsidRPr="00820E3D" w:rsidRDefault="00BF197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 xml:space="preserve">копия паспорта, </w:t>
      </w:r>
      <w:r w:rsidRPr="00820E3D">
        <w:rPr>
          <w:rFonts w:ascii="Times New Roman" w:hAnsi="Times New Roman" w:cs="Times New Roman"/>
          <w:sz w:val="24"/>
          <w:szCs w:val="24"/>
          <w:shd w:val="clear" w:color="auto" w:fill="FFFFFF"/>
        </w:rPr>
        <w:t>справки о смене имени, фамилии и других личных данных</w:t>
      </w:r>
      <w:r w:rsidRPr="00820E3D">
        <w:rPr>
          <w:rFonts w:ascii="Times New Roman" w:eastAsia="Times New Roman" w:hAnsi="Times New Roman" w:cs="Times New Roman"/>
          <w:sz w:val="24"/>
          <w:szCs w:val="24"/>
          <w:lang w:eastAsia="ru-RU"/>
        </w:rPr>
        <w:t>;</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lastRenderedPageBreak/>
        <w:t>уведомление о вручении или иные документы, подтверждающие направление другим лицам, участвующим в деле (конкурсным кредиторам, уполномоченным органам), копий заявления и приложенных к нему документов;</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доверенность или иные документы, подтверждающие полномочия на подписание заявления (в случае, если от имени гражданина заявление подписывает его представитель);</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документ, подтверждающий внесение денежных средств на выплату вознаграждения финансовому управляющему в депозит арбитражного суда;</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документы, подтверждающие наличие задолженности, а также неспособность должника удовлетворить требования кредиторов в полном объеме, основание возникновения задолженности;</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документы, подтверждающие наличие или отсутствие у гражданина статуса индивидуального предпринимателя на основании выписки из единого государственного реестра индивидуальных предпринимателей либо иного подтверждающего указанные сведения документа (такие документы должны быть получены не ранее чем за пять рабочих дней до даты подачи в арбитражный суд гражданином заявления о признании его банкротом);</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списки кредиторов и должников гражданина с указанием их наименования или фамилии, имени, отчества, суммы кредиторской и дебиторской задолженности, места нахождения или места жительства кредиторов и должников гражданина (форма представления указанных списков утверждена приказом Минэкономразвития от 05.08.2015 № 530);</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опись имущества гражданина с указанием места нахождения или хранения имущества, в том числе имущества, являющегося предметом залога, с указанием наименования или фамилии, имени и отчества залогодержателя (форма представления указанных списков утверждена приказом Минэкономразвития от 05.08.2015 № 530);</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копии документов, подтверждающих право собственности гражданина на имущество, и документов, удостоверяющих исключительные права на результаты интеллектуальной деятельности гражданина (при наличии);</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копии документов о совершавшихся гражданином в течение трех лет до даты подачи заявления сделках с недвижимым имуществом, ценными бумагами, долями в уставном капитале, транспортными средствами и сделках на сумму свыше трехсот тысяч рублей (при наличии);</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выписка из реестра акционеров (участников) юридического лица, акционером (участником) которого является гражданин (при наличии);</w:t>
      </w:r>
    </w:p>
    <w:p w:rsidR="00BF1974" w:rsidRPr="00820E3D" w:rsidRDefault="00BF197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копия трудовой книжки (либо электронная трудовая книжка);</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сведения о полученных физическим лицом доходах и об удержанных суммах налога за трехлетний период, предшествующий дате подачи заявления о признании гражданина банкротом;</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выданная банком справка о наличии счетов, вкладов (депозитов) в банке и (или) об остатках денежных средств на счетах, во вкладах (депозитах), выписки по операциям на счетах, по вкладам (депозитам) граждан в банке за трехлетний период, предшествующий дате подачи заявления о признании гражданина банкротом, справки об остатках электронных денежных средств и о переводах электронных денежных средств за трехлетний период, предшествующий дате подачи заявления о признании гражданина банкротом (при наличии);</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копия страхового свидетельства обязательного пенсионного страхования;</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сведения о состоянии индивидуального лицевого счета застрахованного лица;</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копия решения о признании гражданина безработным, выданная государственной службой занятости населения (в случае принятия указанного решения);</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копия свидетельства о постановке на учет в налоговом органе (при наличии);</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lastRenderedPageBreak/>
        <w:t>копия свидетельства о заключении брака (при наличии заключенного и не расторгнутого на дату подачи заявления брака);</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копия свидетельства о расторжении брака, если оно выдано в течение трех лет до даты подачи заявления (при наличии);</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копия брачного договора (при наличии);</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копия соглашения или судебного акта о разделе общего имущества супругов, соответственно заключенного и принятого в течение трех лет до даты подачи заявления (при наличии);</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копия свидетельства о рождении ребенка (если гражданин является его родителем, усыновителем или опекуном);</w:t>
      </w:r>
    </w:p>
    <w:p w:rsidR="006F7634" w:rsidRPr="00820E3D" w:rsidRDefault="006F7634" w:rsidP="00820E3D">
      <w:pPr>
        <w:pStyle w:val="a4"/>
        <w:numPr>
          <w:ilvl w:val="0"/>
          <w:numId w:val="2"/>
        </w:numP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иные документы, подтверждающие обстоятельства, на которых основывается заявление гражданина.</w:t>
      </w:r>
    </w:p>
    <w:p w:rsidR="006F7634" w:rsidRPr="006F7634" w:rsidRDefault="006F7634" w:rsidP="00820E3D">
      <w:pPr>
        <w:shd w:val="clear" w:color="auto" w:fill="FFFFFF"/>
        <w:spacing w:after="0" w:line="240" w:lineRule="auto"/>
        <w:rPr>
          <w:rFonts w:ascii="Times New Roman" w:eastAsia="Times New Roman" w:hAnsi="Times New Roman" w:cs="Times New Roman"/>
          <w:sz w:val="24"/>
          <w:szCs w:val="24"/>
          <w:lang w:eastAsia="ru-RU"/>
        </w:rPr>
      </w:pPr>
      <w:r w:rsidRPr="00820E3D">
        <w:rPr>
          <w:rFonts w:ascii="Times New Roman" w:eastAsia="Times New Roman" w:hAnsi="Times New Roman" w:cs="Times New Roman"/>
          <w:sz w:val="24"/>
          <w:szCs w:val="24"/>
          <w:lang w:eastAsia="ru-RU"/>
        </w:rPr>
        <w:t xml:space="preserve">                                                                 </w:t>
      </w:r>
      <w:r w:rsidRPr="006F7634">
        <w:rPr>
          <w:rFonts w:ascii="Times New Roman" w:eastAsia="Times New Roman" w:hAnsi="Times New Roman" w:cs="Times New Roman"/>
          <w:sz w:val="24"/>
          <w:szCs w:val="24"/>
          <w:lang w:eastAsia="ru-RU"/>
        </w:rPr>
        <w:t>подпись                        Ф.И.О.</w:t>
      </w:r>
    </w:p>
    <w:sectPr w:rsidR="006F7634" w:rsidRPr="006F76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04653C"/>
    <w:multiLevelType w:val="hybridMultilevel"/>
    <w:tmpl w:val="E3F6D406"/>
    <w:lvl w:ilvl="0" w:tplc="0419000D">
      <w:start w:val="1"/>
      <w:numFmt w:val="bullet"/>
      <w:lvlText w:val=""/>
      <w:lvlJc w:val="left"/>
      <w:pPr>
        <w:ind w:left="1429" w:hanging="360"/>
      </w:pPr>
      <w:rPr>
        <w:rFonts w:ascii="Wingdings" w:hAnsi="Wingding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61E73127"/>
    <w:multiLevelType w:val="hybridMultilevel"/>
    <w:tmpl w:val="B1EC1FB6"/>
    <w:lvl w:ilvl="0" w:tplc="D372363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634"/>
    <w:rsid w:val="00525BFD"/>
    <w:rsid w:val="00570EB5"/>
    <w:rsid w:val="006329D1"/>
    <w:rsid w:val="006F7634"/>
    <w:rsid w:val="00745845"/>
    <w:rsid w:val="007920C9"/>
    <w:rsid w:val="00820E3D"/>
    <w:rsid w:val="00845F5A"/>
    <w:rsid w:val="008F7C75"/>
    <w:rsid w:val="009C1A63"/>
    <w:rsid w:val="00A56AF5"/>
    <w:rsid w:val="00B53E88"/>
    <w:rsid w:val="00BF1974"/>
    <w:rsid w:val="00E963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84D5F1-9F8A-406C-ADDB-6D73A6830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F1974"/>
    <w:rPr>
      <w:color w:val="0000FF"/>
      <w:u w:val="single"/>
    </w:rPr>
  </w:style>
  <w:style w:type="paragraph" w:styleId="a4">
    <w:name w:val="List Paragraph"/>
    <w:basedOn w:val="a"/>
    <w:uiPriority w:val="34"/>
    <w:qFormat/>
    <w:rsid w:val="00820E3D"/>
    <w:pPr>
      <w:ind w:left="720"/>
      <w:contextualSpacing/>
    </w:pPr>
  </w:style>
  <w:style w:type="paragraph" w:styleId="a5">
    <w:name w:val="Balloon Text"/>
    <w:basedOn w:val="a"/>
    <w:link w:val="a6"/>
    <w:uiPriority w:val="99"/>
    <w:semiHidden/>
    <w:unhideWhenUsed/>
    <w:rsid w:val="00845F5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5F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416312">
      <w:bodyDiv w:val="1"/>
      <w:marLeft w:val="0"/>
      <w:marRight w:val="0"/>
      <w:marTop w:val="0"/>
      <w:marBottom w:val="0"/>
      <w:divBdr>
        <w:top w:val="none" w:sz="0" w:space="0" w:color="auto"/>
        <w:left w:val="none" w:sz="0" w:space="0" w:color="auto"/>
        <w:bottom w:val="none" w:sz="0" w:space="0" w:color="auto"/>
        <w:right w:val="none" w:sz="0" w:space="0" w:color="auto"/>
      </w:divBdr>
    </w:div>
    <w:div w:id="951597965">
      <w:bodyDiv w:val="1"/>
      <w:marLeft w:val="0"/>
      <w:marRight w:val="0"/>
      <w:marTop w:val="0"/>
      <w:marBottom w:val="0"/>
      <w:divBdr>
        <w:top w:val="none" w:sz="0" w:space="0" w:color="auto"/>
        <w:left w:val="none" w:sz="0" w:space="0" w:color="auto"/>
        <w:bottom w:val="none" w:sz="0" w:space="0" w:color="auto"/>
        <w:right w:val="none" w:sz="0" w:space="0" w:color="auto"/>
      </w:divBdr>
      <w:divsChild>
        <w:div w:id="1250388030">
          <w:marLeft w:val="0"/>
          <w:marRight w:val="0"/>
          <w:marTop w:val="0"/>
          <w:marBottom w:val="450"/>
          <w:divBdr>
            <w:top w:val="none" w:sz="0" w:space="0" w:color="auto"/>
            <w:left w:val="none" w:sz="0" w:space="0" w:color="auto"/>
            <w:bottom w:val="none" w:sz="0" w:space="0" w:color="auto"/>
            <w:right w:val="none" w:sz="0" w:space="0" w:color="auto"/>
          </w:divBdr>
        </w:div>
        <w:div w:id="1949847726">
          <w:marLeft w:val="0"/>
          <w:marRight w:val="0"/>
          <w:marTop w:val="0"/>
          <w:marBottom w:val="0"/>
          <w:divBdr>
            <w:top w:val="none" w:sz="0" w:space="0" w:color="auto"/>
            <w:left w:val="none" w:sz="0" w:space="0" w:color="auto"/>
            <w:bottom w:val="none" w:sz="0" w:space="0" w:color="auto"/>
            <w:right w:val="none" w:sz="0" w:space="0" w:color="auto"/>
          </w:divBdr>
          <w:divsChild>
            <w:div w:id="104767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2675">
      <w:bodyDiv w:val="1"/>
      <w:marLeft w:val="0"/>
      <w:marRight w:val="0"/>
      <w:marTop w:val="0"/>
      <w:marBottom w:val="0"/>
      <w:divBdr>
        <w:top w:val="none" w:sz="0" w:space="0" w:color="auto"/>
        <w:left w:val="none" w:sz="0" w:space="0" w:color="auto"/>
        <w:bottom w:val="none" w:sz="0" w:space="0" w:color="auto"/>
        <w:right w:val="none" w:sz="0" w:space="0" w:color="auto"/>
      </w:divBdr>
    </w:div>
    <w:div w:id="2051883156">
      <w:bodyDiv w:val="1"/>
      <w:marLeft w:val="0"/>
      <w:marRight w:val="0"/>
      <w:marTop w:val="0"/>
      <w:marBottom w:val="0"/>
      <w:divBdr>
        <w:top w:val="none" w:sz="0" w:space="0" w:color="auto"/>
        <w:left w:val="none" w:sz="0" w:space="0" w:color="auto"/>
        <w:bottom w:val="none" w:sz="0" w:space="0" w:color="auto"/>
        <w:right w:val="none" w:sz="0" w:space="0" w:color="auto"/>
      </w:divBdr>
      <w:divsChild>
        <w:div w:id="1094060409">
          <w:marLeft w:val="0"/>
          <w:marRight w:val="0"/>
          <w:marTop w:val="0"/>
          <w:marBottom w:val="450"/>
          <w:divBdr>
            <w:top w:val="none" w:sz="0" w:space="0" w:color="auto"/>
            <w:left w:val="none" w:sz="0" w:space="0" w:color="auto"/>
            <w:bottom w:val="none" w:sz="0" w:space="0" w:color="auto"/>
            <w:right w:val="none" w:sz="0" w:space="0" w:color="auto"/>
          </w:divBdr>
        </w:div>
        <w:div w:id="1234658624">
          <w:marLeft w:val="0"/>
          <w:marRight w:val="0"/>
          <w:marTop w:val="0"/>
          <w:marBottom w:val="0"/>
          <w:divBdr>
            <w:top w:val="none" w:sz="0" w:space="0" w:color="auto"/>
            <w:left w:val="none" w:sz="0" w:space="0" w:color="auto"/>
            <w:bottom w:val="none" w:sz="0" w:space="0" w:color="auto"/>
            <w:right w:val="none" w:sz="0" w:space="0" w:color="auto"/>
          </w:divBdr>
          <w:divsChild>
            <w:div w:id="167676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1494</Words>
  <Characters>8518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Канивец Анна Викторовна</dc:creator>
  <cp:lastModifiedBy>Шабардин Вадим Юрьевич</cp:lastModifiedBy>
  <cp:revision>13</cp:revision>
  <cp:lastPrinted>2024-12-25T05:57:00Z</cp:lastPrinted>
  <dcterms:created xsi:type="dcterms:W3CDTF">2024-12-24T13:05:00Z</dcterms:created>
  <dcterms:modified xsi:type="dcterms:W3CDTF">2025-11-26T12:00:00Z</dcterms:modified>
</cp:coreProperties>
</file>